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A8" w:rsidRPr="00EA2BF3" w:rsidRDefault="00447AAB" w:rsidP="00447AAB">
      <w:pPr>
        <w:jc w:val="center"/>
        <w:rPr>
          <w:b/>
          <w:u w:val="single"/>
        </w:rPr>
      </w:pPr>
      <w:bookmarkStart w:id="0" w:name="_GoBack"/>
      <w:bookmarkEnd w:id="0"/>
      <w:r w:rsidRPr="00EA2BF3">
        <w:rPr>
          <w:b/>
          <w:u w:val="single"/>
        </w:rPr>
        <w:t xml:space="preserve">Minisymposium V&amp;VN </w:t>
      </w:r>
      <w:r w:rsidR="00EA2BF3">
        <w:rPr>
          <w:b/>
          <w:u w:val="single"/>
        </w:rPr>
        <w:t>Dermatologie</w:t>
      </w:r>
    </w:p>
    <w:p w:rsidR="00447AAB" w:rsidRDefault="00447AAB" w:rsidP="00447AAB">
      <w:r>
        <w:t>Op donderdag 12 april 2018 vindt in het Huid Medisch Centrum in Amsterdam een minisymposium plaats.</w:t>
      </w:r>
    </w:p>
    <w:p w:rsidR="00447AAB" w:rsidRDefault="00447AAB" w:rsidP="00447AAB">
      <w:r>
        <w:t>Tijdens deze avond zullen dr. M.M.D. van der Linden, dermatoloog en Daphne van der Meer, huidtherapeute spreken over Acne en Rosacea en dr. M.V. Starink, dermatoloog over de ziekte van Lyme.</w:t>
      </w:r>
    </w:p>
    <w:p w:rsidR="00EA2BF3" w:rsidRPr="00EA2BF3" w:rsidRDefault="00EA2BF3" w:rsidP="00447AAB">
      <w:pPr>
        <w:rPr>
          <w:u w:val="single"/>
        </w:rPr>
      </w:pPr>
      <w:r w:rsidRPr="00EA2BF3">
        <w:rPr>
          <w:u w:val="single"/>
        </w:rPr>
        <w:t>Programma:</w:t>
      </w:r>
    </w:p>
    <w:p w:rsidR="00EA2BF3" w:rsidRDefault="00EA2BF3" w:rsidP="00447AAB">
      <w:r>
        <w:t>17.30 – 18.00 uur</w:t>
      </w:r>
      <w:r>
        <w:tab/>
        <w:t>ontvangst met koffie en thee, broodje met soep</w:t>
      </w:r>
    </w:p>
    <w:p w:rsidR="00EA2BF3" w:rsidRDefault="00EA2BF3" w:rsidP="00447AAB">
      <w:r>
        <w:t>18.00 – 18.30 uur</w:t>
      </w:r>
      <w:r>
        <w:tab/>
        <w:t>Dr. M.M.D. van der Linden en Daphne van der Meer, Acne en Rosacea</w:t>
      </w:r>
    </w:p>
    <w:p w:rsidR="00EA2BF3" w:rsidRDefault="00EA2BF3" w:rsidP="00447AAB">
      <w:r>
        <w:t>18.30 – 19.00 uur</w:t>
      </w:r>
      <w:r>
        <w:tab/>
        <w:t>Dr. M.V. Starink, ziekte van Lyme</w:t>
      </w:r>
    </w:p>
    <w:p w:rsidR="00EA2BF3" w:rsidRDefault="00EA2BF3" w:rsidP="00447AAB">
      <w:r>
        <w:t>19.00 – 19.15 uur</w:t>
      </w:r>
      <w:r>
        <w:tab/>
        <w:t>koffie/thee</w:t>
      </w:r>
    </w:p>
    <w:p w:rsidR="00EA2BF3" w:rsidRDefault="00EA2BF3" w:rsidP="00447AAB"/>
    <w:p w:rsidR="00EA2BF3" w:rsidRPr="00EA2BF3" w:rsidRDefault="00EA2BF3" w:rsidP="00EA2BF3">
      <w:pPr>
        <w:tabs>
          <w:tab w:val="left" w:pos="1659"/>
        </w:tabs>
        <w:rPr>
          <w:u w:val="single"/>
        </w:rPr>
      </w:pPr>
      <w:r w:rsidRPr="00EA2BF3">
        <w:rPr>
          <w:u w:val="single"/>
        </w:rPr>
        <w:t>Locatie:</w:t>
      </w:r>
    </w:p>
    <w:p w:rsidR="00EA2BF3" w:rsidRDefault="00EA2BF3" w:rsidP="00447AAB">
      <w:r>
        <w:t>Huid Medisch Centrum, Paasheuvelweg 28, 1105 BJ Amsterdam</w:t>
      </w:r>
    </w:p>
    <w:p w:rsidR="00EA2BF3" w:rsidRDefault="006652D1" w:rsidP="00447AAB">
      <w:hyperlink r:id="rId4" w:history="1">
        <w:r w:rsidR="00EA2BF3" w:rsidRPr="008E1964">
          <w:rPr>
            <w:rStyle w:val="Hyperlink"/>
          </w:rPr>
          <w:t>www.huidmedischcentrum.nl</w:t>
        </w:r>
      </w:hyperlink>
    </w:p>
    <w:p w:rsidR="00EA2BF3" w:rsidRDefault="00EA2BF3" w:rsidP="00447AAB">
      <w:r w:rsidRPr="00EA2BF3">
        <w:rPr>
          <w:u w:val="single"/>
        </w:rPr>
        <w:t>Aanmelden:</w:t>
      </w:r>
      <w:r>
        <w:t xml:space="preserve"> </w:t>
      </w:r>
    </w:p>
    <w:p w:rsidR="00EA2BF3" w:rsidRDefault="00EA2BF3" w:rsidP="00447AAB">
      <w:r>
        <w:t xml:space="preserve">Voor 29 maart 2018 via </w:t>
      </w:r>
      <w:hyperlink r:id="rId5" w:history="1">
        <w:r w:rsidRPr="008E1964">
          <w:rPr>
            <w:rStyle w:val="Hyperlink"/>
          </w:rPr>
          <w:t>www.venvn.nl</w:t>
        </w:r>
      </w:hyperlink>
      <w:r>
        <w:t xml:space="preserve"> </w:t>
      </w:r>
    </w:p>
    <w:p w:rsidR="00EA2BF3" w:rsidRPr="00447AAB" w:rsidRDefault="00EA2BF3" w:rsidP="00447AAB"/>
    <w:sectPr w:rsidR="00EA2BF3" w:rsidRPr="00447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AB"/>
    <w:rsid w:val="00007DA8"/>
    <w:rsid w:val="00447AAB"/>
    <w:rsid w:val="006652D1"/>
    <w:rsid w:val="006B72B5"/>
    <w:rsid w:val="00B0124D"/>
    <w:rsid w:val="00EA2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999A3-3F86-4E81-8829-EB183EBF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2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nvn.nl" TargetMode="External"/><Relationship Id="rId4" Type="http://schemas.openxmlformats.org/officeDocument/2006/relationships/hyperlink" Target="http://www.huidmedischcentr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672</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Ikrame Serghini</cp:lastModifiedBy>
  <cp:revision>2</cp:revision>
  <dcterms:created xsi:type="dcterms:W3CDTF">2018-02-13T12:47:00Z</dcterms:created>
  <dcterms:modified xsi:type="dcterms:W3CDTF">2018-02-13T12:47:00Z</dcterms:modified>
</cp:coreProperties>
</file>